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5C" w:rsidRDefault="00BB2A23">
      <w:pPr>
        <w:pStyle w:val="Heading2"/>
        <w:spacing w:before="0" w:after="0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2CE69554" wp14:editId="24FB8BD0">
                <wp:simplePos x="0" y="0"/>
                <wp:positionH relativeFrom="page">
                  <wp:posOffset>762000</wp:posOffset>
                </wp:positionH>
                <wp:positionV relativeFrom="page">
                  <wp:posOffset>742950</wp:posOffset>
                </wp:positionV>
                <wp:extent cx="6032500" cy="26670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B2A23" w:rsidRPr="00BB2A23" w:rsidRDefault="00BB2A23" w:rsidP="00BB2A23">
                            <w:pPr>
                              <w:pStyle w:val="Subhead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mesotherapy</w:t>
                            </w:r>
                            <w:r w:rsidR="00FE661F">
                              <w:rPr>
                                <w:lang w:val="en-GB"/>
                              </w:rPr>
                              <w:t xml:space="preserve"> &amp; Fat dissolving </w:t>
                            </w:r>
                            <w:r>
                              <w:rPr>
                                <w:lang w:val="en-GB"/>
                              </w:rPr>
                              <w:t>consent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6955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0pt;margin-top:58.5pt;width:475pt;height:21pt;z-index: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" filled="f" stroked="f" strokeweight="1pt">
                <v:stroke miterlimit="4"/>
                <v:textbox inset="0,0,0,0">
                  <w:txbxContent>
                    <w:p w:rsidR="00BB2A23" w:rsidRPr="00BB2A23" w:rsidRDefault="00BB2A23" w:rsidP="00BB2A23">
                      <w:pPr>
                        <w:pStyle w:val="Subhead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mesotherapy</w:t>
                      </w:r>
                      <w:r w:rsidR="00FE661F">
                        <w:rPr>
                          <w:lang w:val="en-GB"/>
                        </w:rPr>
                        <w:t xml:space="preserve"> &amp; Fat dissolving </w:t>
                      </w:r>
                      <w:r>
                        <w:rPr>
                          <w:lang w:val="en-GB"/>
                        </w:rPr>
                        <w:t>consent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2B5C" w:rsidRDefault="00CA2B5C" w:rsidP="00BB2A23">
      <w:pPr>
        <w:pStyle w:val="NoSpacing"/>
      </w:pPr>
    </w:p>
    <w:p w:rsidR="00BB2A23" w:rsidRDefault="00BB2A23" w:rsidP="00BB2A23">
      <w:pPr>
        <w:pStyle w:val="NoSpacing"/>
      </w:pPr>
      <w:bookmarkStart w:id="0" w:name="_GoBack"/>
      <w:bookmarkEnd w:id="0"/>
    </w:p>
    <w:p w:rsidR="00BB2A23" w:rsidRDefault="00BB2A23" w:rsidP="00BB2A23">
      <w:pPr>
        <w:pStyle w:val="NoSpacing"/>
      </w:pPr>
    </w:p>
    <w:p w:rsidR="00BB2A23" w:rsidRDefault="00BB2A23" w:rsidP="00BB2A23">
      <w:pPr>
        <w:pStyle w:val="NoSpacing"/>
      </w:pPr>
    </w:p>
    <w:p w:rsidR="00BB2A23" w:rsidRPr="00BB2A23" w:rsidRDefault="00BB2A23" w:rsidP="00BB2A23">
      <w:pPr>
        <w:pStyle w:val="NoSpacing"/>
        <w:rPr>
          <w:rFonts w:asciiTheme="minorHAnsi" w:hAnsiTheme="minorHAnsi"/>
        </w:rPr>
      </w:pPr>
    </w:p>
    <w:p w:rsidR="00BB2A23" w:rsidRPr="00036818" w:rsidRDefault="00BB2A23" w:rsidP="00BB2A23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I, ____________________________, voluntarily consent to undergo Mesotherapy/</w:t>
      </w:r>
      <w:proofErr w:type="spellStart"/>
      <w:r w:rsidRPr="00036818">
        <w:rPr>
          <w:rFonts w:asciiTheme="minorHAnsi" w:hAnsiTheme="minorHAnsi"/>
          <w:sz w:val="22"/>
          <w:szCs w:val="22"/>
        </w:rPr>
        <w:t>Lipodissolve</w:t>
      </w:r>
      <w:proofErr w:type="spellEnd"/>
      <w:r w:rsidRPr="00036818">
        <w:rPr>
          <w:rFonts w:asciiTheme="minorHAnsi" w:hAnsiTheme="minorHAnsi"/>
          <w:sz w:val="22"/>
          <w:szCs w:val="22"/>
        </w:rPr>
        <w:t xml:space="preserve"> treatments. I understand that Mesotherapy/</w:t>
      </w:r>
      <w:proofErr w:type="spellStart"/>
      <w:r w:rsidRPr="00036818">
        <w:rPr>
          <w:rFonts w:asciiTheme="minorHAnsi" w:hAnsiTheme="minorHAnsi"/>
          <w:sz w:val="22"/>
          <w:szCs w:val="22"/>
        </w:rPr>
        <w:t>Lipodissolve</w:t>
      </w:r>
      <w:proofErr w:type="spellEnd"/>
      <w:r w:rsidRPr="00036818">
        <w:rPr>
          <w:rFonts w:asciiTheme="minorHAnsi" w:hAnsiTheme="minorHAnsi"/>
          <w:sz w:val="22"/>
          <w:szCs w:val="22"/>
        </w:rPr>
        <w:t xml:space="preserve"> can be used for many reasons.</w:t>
      </w:r>
    </w:p>
    <w:p w:rsidR="00BB2A23" w:rsidRPr="00036818" w:rsidRDefault="00BB2A23" w:rsidP="00BB2A23">
      <w:pPr>
        <w:pStyle w:val="NoSpacing"/>
        <w:rPr>
          <w:rFonts w:asciiTheme="minorHAnsi" w:hAnsiTheme="minorHAnsi"/>
          <w:sz w:val="22"/>
          <w:szCs w:val="22"/>
        </w:rPr>
      </w:pPr>
    </w:p>
    <w:p w:rsidR="00BB2A23" w:rsidRPr="00036818" w:rsidRDefault="00BB2A23" w:rsidP="00BB2A23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I want to have treatment of the following:</w:t>
      </w:r>
    </w:p>
    <w:p w:rsidR="00BB2A23" w:rsidRPr="00036818" w:rsidRDefault="00BB2A23" w:rsidP="00BB2A23">
      <w:pPr>
        <w:pStyle w:val="NoSpacing"/>
        <w:rPr>
          <w:rFonts w:asciiTheme="minorHAnsi" w:hAnsiTheme="minorHAnsi"/>
          <w:sz w:val="22"/>
          <w:szCs w:val="22"/>
        </w:rPr>
      </w:pPr>
    </w:p>
    <w:p w:rsidR="00BB2A23" w:rsidRPr="00036818" w:rsidRDefault="00BB2A23" w:rsidP="00BB2A23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036818">
        <w:rPr>
          <w:rFonts w:asciiTheme="minorHAnsi" w:hAnsiTheme="minorHAnsi"/>
          <w:sz w:val="22"/>
          <w:szCs w:val="22"/>
        </w:rPr>
        <w:t>Meso</w:t>
      </w:r>
      <w:proofErr w:type="spellEnd"/>
      <w:r w:rsidRPr="00036818">
        <w:rPr>
          <w:rFonts w:asciiTheme="minorHAnsi" w:hAnsiTheme="minorHAnsi"/>
          <w:sz w:val="22"/>
          <w:szCs w:val="22"/>
        </w:rPr>
        <w:t>-lift for the face and neck __</w:t>
      </w:r>
    </w:p>
    <w:p w:rsidR="00BB2A23" w:rsidRPr="00036818" w:rsidRDefault="00BB2A23" w:rsidP="00BB2A23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Cellulite __</w:t>
      </w:r>
    </w:p>
    <w:p w:rsidR="00BB2A23" w:rsidRPr="00036818" w:rsidRDefault="00BB2A23" w:rsidP="00BB2A23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036818">
        <w:rPr>
          <w:rFonts w:asciiTheme="minorHAnsi" w:hAnsiTheme="minorHAnsi"/>
          <w:sz w:val="22"/>
          <w:szCs w:val="22"/>
        </w:rPr>
        <w:t>Meso</w:t>
      </w:r>
      <w:proofErr w:type="spellEnd"/>
      <w:r w:rsidRPr="00036818">
        <w:rPr>
          <w:rFonts w:asciiTheme="minorHAnsi" w:hAnsiTheme="minorHAnsi"/>
          <w:sz w:val="22"/>
          <w:szCs w:val="22"/>
        </w:rPr>
        <w:t>-sculpting for fat reduction __</w:t>
      </w:r>
    </w:p>
    <w:p w:rsidR="00BB2A23" w:rsidRPr="00036818" w:rsidRDefault="00BB2A23" w:rsidP="00BB2A23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Mesotherapy for pain __</w:t>
      </w:r>
    </w:p>
    <w:p w:rsidR="00BB2A23" w:rsidRPr="00036818" w:rsidRDefault="00BB2A23" w:rsidP="00BB2A23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Mesotherapy for Alopecia (hair loss) __</w:t>
      </w:r>
    </w:p>
    <w:p w:rsidR="00BB2A23" w:rsidRPr="00036818" w:rsidRDefault="00BB2A23" w:rsidP="00BB2A23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Acne __</w:t>
      </w:r>
    </w:p>
    <w:p w:rsidR="00BB2A23" w:rsidRPr="00036818" w:rsidRDefault="00BB2A23" w:rsidP="00BB2A23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(</w:t>
      </w:r>
      <w:r w:rsidR="00FE661F" w:rsidRPr="00036818">
        <w:rPr>
          <w:rFonts w:asciiTheme="minorHAnsi" w:hAnsiTheme="minorHAnsi"/>
          <w:sz w:val="22"/>
          <w:szCs w:val="22"/>
        </w:rPr>
        <w:t>Check</w:t>
      </w:r>
      <w:r w:rsidRPr="00036818">
        <w:rPr>
          <w:rFonts w:asciiTheme="minorHAnsi" w:hAnsiTheme="minorHAnsi"/>
          <w:sz w:val="22"/>
          <w:szCs w:val="22"/>
        </w:rPr>
        <w:t xml:space="preserve"> all that apply)</w:t>
      </w:r>
    </w:p>
    <w:p w:rsidR="00BB2A23" w:rsidRPr="00036818" w:rsidRDefault="00BB2A23" w:rsidP="00BB2A23">
      <w:pPr>
        <w:pStyle w:val="NoSpacing"/>
        <w:rPr>
          <w:rFonts w:asciiTheme="minorHAnsi" w:hAnsiTheme="minorHAnsi" w:cs="Arial Unicode MS"/>
          <w:sz w:val="22"/>
          <w:szCs w:val="22"/>
        </w:rPr>
      </w:pPr>
    </w:p>
    <w:p w:rsidR="00BB2A23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I hereby consent to the Mesotherapy/</w:t>
      </w:r>
      <w:proofErr w:type="spellStart"/>
      <w:r w:rsidRPr="00036818">
        <w:rPr>
          <w:rFonts w:asciiTheme="minorHAnsi" w:hAnsiTheme="minorHAnsi"/>
          <w:sz w:val="22"/>
          <w:szCs w:val="22"/>
        </w:rPr>
        <w:t>Lipodissolve</w:t>
      </w:r>
      <w:proofErr w:type="spellEnd"/>
      <w:r w:rsidRPr="00036818">
        <w:rPr>
          <w:rFonts w:asciiTheme="minorHAnsi" w:hAnsiTheme="minorHAnsi"/>
          <w:sz w:val="22"/>
          <w:szCs w:val="22"/>
        </w:rPr>
        <w:t xml:space="preserve"> treatment of which I understand that more than one (1) treatment is required. I understand that the treatment requires many small injections in and around the area(s) to be treated. I understand that the administration of topical anesthesia may be used if deemed necessary.</w:t>
      </w:r>
    </w:p>
    <w:p w:rsidR="00BB2A23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BB2A23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I understand that the benefits with Mesotherapy/</w:t>
      </w:r>
      <w:proofErr w:type="spellStart"/>
      <w:r w:rsidRPr="00036818">
        <w:rPr>
          <w:rFonts w:asciiTheme="minorHAnsi" w:hAnsiTheme="minorHAnsi"/>
          <w:sz w:val="22"/>
          <w:szCs w:val="22"/>
        </w:rPr>
        <w:t>Lipodissolve</w:t>
      </w:r>
      <w:proofErr w:type="spellEnd"/>
      <w:r w:rsidRPr="00036818">
        <w:rPr>
          <w:rFonts w:asciiTheme="minorHAnsi" w:hAnsiTheme="minorHAnsi"/>
          <w:sz w:val="22"/>
          <w:szCs w:val="22"/>
        </w:rPr>
        <w:t xml:space="preserve"> will vary but may include: a decrease of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cellulite and increase of skin tone, a decrease of wrinkles and may eliminate or decrease pain.</w:t>
      </w: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BB2A23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I fully understand that there are alternative treatments available for the reduction of wrinkle, cellulite, fat,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and pain. The following are lists of alternative treatments that have been discussed with me; however, I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understand that this list is not in any way considered conclusive of all other available treatments.</w:t>
      </w: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BB2A23" w:rsidRPr="00036818" w:rsidRDefault="00BB2A23" w:rsidP="00036818">
      <w:pPr>
        <w:pStyle w:val="NoSpacing"/>
        <w:ind w:left="720" w:firstLine="720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*face lift</w:t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Pr="00036818">
        <w:rPr>
          <w:rFonts w:asciiTheme="minorHAnsi" w:hAnsiTheme="minorHAnsi"/>
          <w:sz w:val="22"/>
          <w:szCs w:val="22"/>
        </w:rPr>
        <w:t>*derma-</w:t>
      </w:r>
      <w:proofErr w:type="spellStart"/>
      <w:r w:rsidRPr="00036818">
        <w:rPr>
          <w:rFonts w:asciiTheme="minorHAnsi" w:hAnsiTheme="minorHAnsi"/>
          <w:sz w:val="22"/>
          <w:szCs w:val="22"/>
        </w:rPr>
        <w:t>brasion</w:t>
      </w:r>
      <w:proofErr w:type="spellEnd"/>
      <w:r w:rsidR="00036818" w:rsidRPr="00036818">
        <w:rPr>
          <w:rFonts w:asciiTheme="minorHAnsi" w:hAnsiTheme="minorHAnsi"/>
          <w:sz w:val="22"/>
          <w:szCs w:val="22"/>
        </w:rPr>
        <w:tab/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="008969A8">
        <w:rPr>
          <w:rFonts w:asciiTheme="minorHAnsi" w:hAnsiTheme="minorHAnsi"/>
          <w:sz w:val="22"/>
          <w:szCs w:val="22"/>
        </w:rPr>
        <w:tab/>
      </w:r>
      <w:r w:rsidRPr="00036818">
        <w:rPr>
          <w:rFonts w:asciiTheme="minorHAnsi" w:hAnsiTheme="minorHAnsi"/>
          <w:sz w:val="22"/>
          <w:szCs w:val="22"/>
        </w:rPr>
        <w:t>*facial peels</w:t>
      </w:r>
    </w:p>
    <w:p w:rsidR="00BB2A23" w:rsidRPr="00036818" w:rsidRDefault="00BB2A23" w:rsidP="00036818">
      <w:pPr>
        <w:pStyle w:val="NoSpacing"/>
        <w:ind w:left="720" w:firstLine="720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*liposuction</w:t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Pr="00036818">
        <w:rPr>
          <w:rFonts w:asciiTheme="minorHAnsi" w:hAnsiTheme="minorHAnsi"/>
          <w:sz w:val="22"/>
          <w:szCs w:val="22"/>
        </w:rPr>
        <w:t>*</w:t>
      </w:r>
      <w:proofErr w:type="spellStart"/>
      <w:r w:rsidRPr="00036818">
        <w:rPr>
          <w:rFonts w:asciiTheme="minorHAnsi" w:hAnsiTheme="minorHAnsi"/>
          <w:sz w:val="22"/>
          <w:szCs w:val="22"/>
        </w:rPr>
        <w:t>endermologie</w:t>
      </w:r>
      <w:proofErr w:type="spellEnd"/>
      <w:r w:rsidR="00036818" w:rsidRPr="00036818">
        <w:rPr>
          <w:rFonts w:asciiTheme="minorHAnsi" w:hAnsiTheme="minorHAnsi"/>
          <w:sz w:val="22"/>
          <w:szCs w:val="22"/>
        </w:rPr>
        <w:tab/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Pr="00036818">
        <w:rPr>
          <w:rFonts w:asciiTheme="minorHAnsi" w:hAnsiTheme="minorHAnsi"/>
          <w:sz w:val="22"/>
          <w:szCs w:val="22"/>
        </w:rPr>
        <w:t>*</w:t>
      </w:r>
      <w:proofErr w:type="spellStart"/>
      <w:r w:rsidRPr="00036818">
        <w:rPr>
          <w:rFonts w:asciiTheme="minorHAnsi" w:hAnsiTheme="minorHAnsi"/>
          <w:sz w:val="22"/>
          <w:szCs w:val="22"/>
        </w:rPr>
        <w:t>prolotherapy</w:t>
      </w:r>
      <w:proofErr w:type="spellEnd"/>
    </w:p>
    <w:p w:rsidR="00BB2A23" w:rsidRPr="00036818" w:rsidRDefault="00BB2A23" w:rsidP="00036818">
      <w:pPr>
        <w:pStyle w:val="NoSpacing"/>
        <w:ind w:left="720" w:firstLine="720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*pain medication</w:t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Pr="00036818">
        <w:rPr>
          <w:rFonts w:asciiTheme="minorHAnsi" w:hAnsiTheme="minorHAnsi"/>
          <w:sz w:val="22"/>
          <w:szCs w:val="22"/>
        </w:rPr>
        <w:t>*nerve blocks</w:t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Pr="00036818">
        <w:rPr>
          <w:rFonts w:asciiTheme="minorHAnsi" w:hAnsiTheme="minorHAnsi"/>
          <w:sz w:val="22"/>
          <w:szCs w:val="22"/>
        </w:rPr>
        <w:t>*cortisone injections</w:t>
      </w:r>
    </w:p>
    <w:p w:rsidR="00036818" w:rsidRPr="00036818" w:rsidRDefault="00036818" w:rsidP="00036818">
      <w:pPr>
        <w:pStyle w:val="NoSpacing"/>
        <w:ind w:left="720" w:firstLine="720"/>
        <w:rPr>
          <w:rFonts w:asciiTheme="minorHAnsi" w:hAnsiTheme="minorHAnsi"/>
          <w:sz w:val="22"/>
          <w:szCs w:val="22"/>
        </w:rPr>
      </w:pPr>
    </w:p>
    <w:p w:rsidR="00BB2A23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I understand that there are some risks with any procedure. The following is a list of potential risks with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Mesotherapy/</w:t>
      </w:r>
      <w:proofErr w:type="spellStart"/>
      <w:r w:rsidRPr="00036818">
        <w:rPr>
          <w:rFonts w:asciiTheme="minorHAnsi" w:hAnsiTheme="minorHAnsi"/>
          <w:sz w:val="22"/>
          <w:szCs w:val="22"/>
        </w:rPr>
        <w:t>Lipodissolve</w:t>
      </w:r>
      <w:proofErr w:type="spellEnd"/>
      <w:r w:rsidRPr="00036818">
        <w:rPr>
          <w:rFonts w:asciiTheme="minorHAnsi" w:hAnsiTheme="minorHAnsi"/>
          <w:sz w:val="22"/>
          <w:szCs w:val="22"/>
        </w:rPr>
        <w:t>.</w:t>
      </w:r>
    </w:p>
    <w:p w:rsidR="008969A8" w:rsidRPr="00036818" w:rsidRDefault="008969A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036818" w:rsidRPr="00036818" w:rsidRDefault="00BB2A23" w:rsidP="00240289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Bruising of the skin</w:t>
      </w:r>
    </w:p>
    <w:p w:rsidR="00036818" w:rsidRPr="00036818" w:rsidRDefault="00BB2A23" w:rsidP="006C66F6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Swelling, redness, or nodules are possible depending on location treated</w:t>
      </w:r>
    </w:p>
    <w:p w:rsidR="00036818" w:rsidRPr="00036818" w:rsidRDefault="00BB2A23" w:rsidP="00041065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Nausea, dizziness, and possible allergic reaction to the Hyaluronidase may occur</w:t>
      </w:r>
    </w:p>
    <w:p w:rsidR="00036818" w:rsidRPr="00036818" w:rsidRDefault="00BB2A23" w:rsidP="006F78A3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Skin infection is a possibility with any injection type procedure</w:t>
      </w:r>
    </w:p>
    <w:p w:rsidR="00036818" w:rsidRDefault="00036818" w:rsidP="00036818">
      <w:pPr>
        <w:pStyle w:val="NoSpacing"/>
      </w:pPr>
    </w:p>
    <w:p w:rsidR="00036818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I acknowledge that I have been informed about the medications that will be used in my treatment and give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consent to their use in my treatment. I know that Mesotherapy/</w:t>
      </w:r>
      <w:proofErr w:type="spellStart"/>
      <w:r w:rsidRPr="00036818">
        <w:rPr>
          <w:rFonts w:asciiTheme="minorHAnsi" w:hAnsiTheme="minorHAnsi"/>
          <w:sz w:val="22"/>
          <w:szCs w:val="22"/>
        </w:rPr>
        <w:t>Lipodissolve</w:t>
      </w:r>
      <w:proofErr w:type="spellEnd"/>
      <w:r w:rsidRPr="00036818">
        <w:rPr>
          <w:rFonts w:asciiTheme="minorHAnsi" w:hAnsiTheme="minorHAnsi"/>
          <w:sz w:val="22"/>
          <w:szCs w:val="22"/>
        </w:rPr>
        <w:t xml:space="preserve"> is not an exact science;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therefore, no guarantee can be made as to the results of my treatment. I understand that this treatment is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strictly for cosmetic purposes and will not be covered by insurance.</w:t>
      </w: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036818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I understand that I am responsible for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all costs payable at the time of service and that these costs are non-refundable.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036818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lastRenderedPageBreak/>
        <w:t>I, the undersigned, hereby authorize having photographs taken of me and that they may be used as an aid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in my treatment, in marketing, or study reporting purposes and that any photographs taken will remain the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property of the facility.</w:t>
      </w: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BB2A23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I also understand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that these photographs will help document the progress of my treatment. I hereby authorize and consent to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the above-described photography.</w:t>
      </w:r>
    </w:p>
    <w:p w:rsidR="00036818" w:rsidRPr="00036818" w:rsidRDefault="00036818" w:rsidP="00BB2A23">
      <w:pPr>
        <w:pStyle w:val="NoSpacing"/>
        <w:rPr>
          <w:rFonts w:asciiTheme="minorHAnsi" w:hAnsiTheme="minorHAnsi" w:cs="Arial Unicode MS"/>
          <w:sz w:val="22"/>
          <w:szCs w:val="22"/>
        </w:rPr>
      </w:pPr>
    </w:p>
    <w:p w:rsidR="00BB2A23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By my signature, I certify that I have thoroughly read and understand the contents of this form and the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disclosures listed above were made to me and that if my medical history/status changes I will notify the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office immediately. I have been given ample opportunity to have all of my questions and concerns</w:t>
      </w:r>
      <w:r w:rsidR="00036818" w:rsidRPr="00036818">
        <w:rPr>
          <w:rFonts w:asciiTheme="minorHAnsi" w:hAnsiTheme="minorHAnsi"/>
          <w:sz w:val="22"/>
          <w:szCs w:val="22"/>
        </w:rPr>
        <w:t xml:space="preserve"> </w:t>
      </w:r>
      <w:r w:rsidRPr="00036818">
        <w:rPr>
          <w:rFonts w:asciiTheme="minorHAnsi" w:hAnsiTheme="minorHAnsi"/>
          <w:sz w:val="22"/>
          <w:szCs w:val="22"/>
        </w:rPr>
        <w:t>answered.</w:t>
      </w: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BB2A23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Patient Signature:</w:t>
      </w:r>
      <w:r w:rsidR="00036818" w:rsidRPr="00036818">
        <w:rPr>
          <w:rFonts w:asciiTheme="minorHAnsi" w:hAnsiTheme="minorHAnsi"/>
          <w:sz w:val="22"/>
          <w:szCs w:val="22"/>
        </w:rPr>
        <w:t xml:space="preserve"> ______________________</w:t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Pr="00036818">
        <w:rPr>
          <w:rFonts w:asciiTheme="minorHAnsi" w:hAnsiTheme="minorHAnsi"/>
          <w:sz w:val="22"/>
          <w:szCs w:val="22"/>
        </w:rPr>
        <w:t xml:space="preserve"> Date:</w:t>
      </w:r>
      <w:r w:rsidR="00036818" w:rsidRPr="00036818">
        <w:rPr>
          <w:rFonts w:asciiTheme="minorHAnsi" w:hAnsiTheme="minorHAnsi"/>
          <w:sz w:val="22"/>
          <w:szCs w:val="22"/>
        </w:rPr>
        <w:t xml:space="preserve"> _________</w:t>
      </w: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BB2A23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Printed Name:</w:t>
      </w:r>
      <w:r w:rsidR="00036818" w:rsidRPr="00036818">
        <w:rPr>
          <w:rFonts w:asciiTheme="minorHAnsi" w:hAnsiTheme="minorHAnsi"/>
          <w:sz w:val="22"/>
          <w:szCs w:val="22"/>
        </w:rPr>
        <w:t xml:space="preserve"> _________________________</w:t>
      </w:r>
    </w:p>
    <w:p w:rsidR="008969A8" w:rsidRPr="00036818" w:rsidRDefault="008969A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BB2A23" w:rsidRPr="00036818" w:rsidRDefault="00BB2A23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Practitioner Signature:</w:t>
      </w:r>
      <w:r w:rsidR="00036818" w:rsidRPr="00036818">
        <w:rPr>
          <w:rFonts w:asciiTheme="minorHAnsi" w:hAnsiTheme="minorHAnsi"/>
          <w:sz w:val="22"/>
          <w:szCs w:val="22"/>
        </w:rPr>
        <w:t xml:space="preserve"> ____________________________</w:t>
      </w:r>
      <w:r w:rsidR="00036818" w:rsidRPr="00036818">
        <w:rPr>
          <w:rFonts w:asciiTheme="minorHAnsi" w:hAnsiTheme="minorHAnsi"/>
          <w:sz w:val="22"/>
          <w:szCs w:val="22"/>
        </w:rPr>
        <w:tab/>
      </w:r>
      <w:r w:rsidRPr="00036818">
        <w:rPr>
          <w:rFonts w:asciiTheme="minorHAnsi" w:hAnsiTheme="minorHAnsi"/>
          <w:sz w:val="22"/>
          <w:szCs w:val="22"/>
        </w:rPr>
        <w:t xml:space="preserve"> Date:</w:t>
      </w:r>
      <w:r w:rsidR="00036818" w:rsidRPr="00036818">
        <w:rPr>
          <w:rFonts w:asciiTheme="minorHAnsi" w:hAnsiTheme="minorHAnsi"/>
          <w:sz w:val="22"/>
          <w:szCs w:val="22"/>
        </w:rPr>
        <w:t xml:space="preserve"> _________</w:t>
      </w: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</w:p>
    <w:p w:rsidR="00036818" w:rsidRPr="00036818" w:rsidRDefault="00036818" w:rsidP="00036818">
      <w:pPr>
        <w:pStyle w:val="NoSpacing"/>
        <w:rPr>
          <w:rFonts w:asciiTheme="minorHAnsi" w:hAnsiTheme="minorHAnsi"/>
          <w:sz w:val="22"/>
          <w:szCs w:val="22"/>
        </w:rPr>
      </w:pPr>
      <w:r w:rsidRPr="00036818">
        <w:rPr>
          <w:rFonts w:asciiTheme="minorHAnsi" w:hAnsiTheme="minorHAnsi"/>
          <w:sz w:val="22"/>
          <w:szCs w:val="22"/>
        </w:rPr>
        <w:t>Printed Name: _________________________</w:t>
      </w:r>
    </w:p>
    <w:p w:rsidR="00A27BD7" w:rsidRPr="00BB2A23" w:rsidRDefault="000503ED" w:rsidP="00BB2A23">
      <w:pPr>
        <w:pStyle w:val="NoSpacing"/>
        <w:rPr>
          <w:rFonts w:asciiTheme="majorHAnsi" w:hAnsiTheme="majorHAnsi"/>
          <w:sz w:val="20"/>
        </w:rPr>
      </w:pPr>
      <w:r w:rsidRPr="00BB2A23">
        <w:rPr>
          <w:rFonts w:asciiTheme="majorHAnsi" w:hAnsiTheme="majorHAnsi"/>
          <w:noProof/>
          <w:sz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7D9D762A" wp14:editId="1CCB305B">
                <wp:simplePos x="0" y="0"/>
                <wp:positionH relativeFrom="page">
                  <wp:posOffset>762000</wp:posOffset>
                </wp:positionH>
                <wp:positionV relativeFrom="page">
                  <wp:posOffset>864616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A2B5C" w:rsidRDefault="00BB2A23">
                            <w:pPr>
                              <w:pStyle w:val="Subheading"/>
                            </w:pPr>
                            <w:r>
                              <w:t xml:space="preserve">Mesotherapy </w:t>
                            </w:r>
                            <w:r w:rsidR="000503ED">
                              <w:t>INFORMED CONSENT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D762A" id="_x0000_s1027" type="#_x0000_t202" style="position:absolute;margin-left:60pt;margin-top:68.1pt;width:475pt;height:21pt;z-index: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" filled="f" stroked="f" strokeweight="1pt">
                <v:stroke miterlimit="4"/>
                <v:textbox inset="0,0,0,0">
                  <w:txbxContent>
                    <w:p w:rsidR="00CA2B5C" w:rsidRDefault="00BB2A23">
                      <w:pPr>
                        <w:pStyle w:val="Subheading"/>
                        <w:rPr>
                          <w:rFonts w:hint="eastAsia"/>
                        </w:rPr>
                      </w:pPr>
                      <w:r>
                        <w:t xml:space="preserve">Mesotherapy </w:t>
                      </w:r>
                      <w:r w:rsidR="000503ED">
                        <w:t>INFORMED CONSENT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27BD7" w:rsidRPr="00BB2A23">
      <w:headerReference w:type="default" r:id="rId7"/>
      <w:pgSz w:w="11900" w:h="16840"/>
      <w:pgMar w:top="180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3D" w:rsidRDefault="00942C3D">
      <w:r>
        <w:separator/>
      </w:r>
    </w:p>
  </w:endnote>
  <w:endnote w:type="continuationSeparator" w:id="0">
    <w:p w:rsidR="00942C3D" w:rsidRDefault="0094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 Ultra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3D" w:rsidRDefault="00942C3D">
      <w:r>
        <w:separator/>
      </w:r>
    </w:p>
  </w:footnote>
  <w:footnote w:type="continuationSeparator" w:id="0">
    <w:p w:rsidR="00942C3D" w:rsidRDefault="0094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C" w:rsidRDefault="000503ED">
    <w:pPr>
      <w:pStyle w:val="HeaderFooter"/>
      <w:tabs>
        <w:tab w:val="clear" w:pos="9020"/>
        <w:tab w:val="center" w:pos="4750"/>
        <w:tab w:val="right" w:pos="9500"/>
      </w:tabs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3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4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1ED"/>
    <w:multiLevelType w:val="hybridMultilevel"/>
    <w:tmpl w:val="B9FC77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E4A7C"/>
    <w:multiLevelType w:val="hybridMultilevel"/>
    <w:tmpl w:val="8C84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FF3"/>
    <w:multiLevelType w:val="hybridMultilevel"/>
    <w:tmpl w:val="886E60F0"/>
    <w:lvl w:ilvl="0" w:tplc="5924165E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503E0"/>
    <w:multiLevelType w:val="hybridMultilevel"/>
    <w:tmpl w:val="868AC788"/>
    <w:lvl w:ilvl="0" w:tplc="690C9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32926"/>
    <w:multiLevelType w:val="hybridMultilevel"/>
    <w:tmpl w:val="BC7A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C6BC4"/>
    <w:multiLevelType w:val="hybridMultilevel"/>
    <w:tmpl w:val="297C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5C"/>
    <w:rsid w:val="00036818"/>
    <w:rsid w:val="000503ED"/>
    <w:rsid w:val="000E7B5C"/>
    <w:rsid w:val="001A7CE1"/>
    <w:rsid w:val="003546B8"/>
    <w:rsid w:val="004110D9"/>
    <w:rsid w:val="007472F7"/>
    <w:rsid w:val="00782E60"/>
    <w:rsid w:val="008638E5"/>
    <w:rsid w:val="008969A8"/>
    <w:rsid w:val="00942C3D"/>
    <w:rsid w:val="00A27BD7"/>
    <w:rsid w:val="00B36555"/>
    <w:rsid w:val="00BB2A23"/>
    <w:rsid w:val="00BB6989"/>
    <w:rsid w:val="00CA2B5C"/>
    <w:rsid w:val="00FC513F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632E4-6932-4ABF-AA96-E11A797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67DA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67DA2"/>
      <w:spacing w:val="4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82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2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6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B2A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Xi-Chang</cp:lastModifiedBy>
  <cp:revision>4</cp:revision>
  <cp:lastPrinted>2019-09-19T07:32:00Z</cp:lastPrinted>
  <dcterms:created xsi:type="dcterms:W3CDTF">2020-11-12T10:36:00Z</dcterms:created>
  <dcterms:modified xsi:type="dcterms:W3CDTF">2021-10-26T21:08:00Z</dcterms:modified>
</cp:coreProperties>
</file>